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92DA" w14:textId="107F97E6" w:rsidR="00A61B7D" w:rsidRPr="00EB361C" w:rsidRDefault="00EB361C" w:rsidP="00EB36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Three County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</w:t>
      </w:r>
      <w:r w:rsidRPr="00EB361C">
        <w:rPr>
          <w:sz w:val="24"/>
          <w:szCs w:val="24"/>
        </w:rPr>
        <w:t>Ranking and Evaluation Committee Meeting</w:t>
      </w:r>
      <w:r w:rsidR="000530B0">
        <w:rPr>
          <w:sz w:val="24"/>
          <w:szCs w:val="24"/>
        </w:rPr>
        <w:t xml:space="preserve"> notes</w:t>
      </w:r>
    </w:p>
    <w:p w14:paraId="54BFAF8D" w14:textId="7F33657B" w:rsidR="00EB361C" w:rsidRPr="00EB361C" w:rsidRDefault="00B04BBB" w:rsidP="00EB361C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26</w:t>
      </w:r>
      <w:r w:rsidR="458722B3" w:rsidRPr="4DC13B6C">
        <w:rPr>
          <w:sz w:val="24"/>
          <w:szCs w:val="24"/>
        </w:rPr>
        <w:t>, 2021</w:t>
      </w:r>
    </w:p>
    <w:p w14:paraId="58BEA5E3" w14:textId="1F7B50D9" w:rsidR="00EB361C" w:rsidRDefault="78C1DD9C" w:rsidP="00C54614">
      <w:pPr>
        <w:jc w:val="center"/>
        <w:rPr>
          <w:sz w:val="24"/>
          <w:szCs w:val="24"/>
        </w:rPr>
      </w:pPr>
      <w:r w:rsidRPr="624413A3">
        <w:rPr>
          <w:sz w:val="24"/>
          <w:szCs w:val="24"/>
        </w:rPr>
        <w:t>9-10:30am</w:t>
      </w:r>
      <w:r w:rsidR="00CD4CD3" w:rsidRPr="624413A3">
        <w:rPr>
          <w:sz w:val="24"/>
          <w:szCs w:val="24"/>
        </w:rPr>
        <w:t xml:space="preserve"> - </w:t>
      </w:r>
      <w:r w:rsidR="00EB361C" w:rsidRPr="624413A3">
        <w:rPr>
          <w:sz w:val="24"/>
          <w:szCs w:val="24"/>
        </w:rPr>
        <w:t>Agenda</w:t>
      </w:r>
    </w:p>
    <w:p w14:paraId="24EEE45C" w14:textId="77777777" w:rsidR="00EB361C" w:rsidRDefault="00EB361C" w:rsidP="00EB361C">
      <w:pPr>
        <w:jc w:val="center"/>
        <w:rPr>
          <w:sz w:val="24"/>
          <w:szCs w:val="24"/>
        </w:rPr>
      </w:pPr>
    </w:p>
    <w:p w14:paraId="39928845" w14:textId="120D30EE" w:rsidR="00763163" w:rsidRDefault="00763163" w:rsidP="624413A3">
      <w:pPr>
        <w:spacing w:after="0" w:line="240" w:lineRule="auto"/>
        <w:rPr>
          <w:rFonts w:eastAsiaTheme="minorEastAsia"/>
        </w:rPr>
      </w:pPr>
      <w:r w:rsidRPr="00763163">
        <w:rPr>
          <w:rFonts w:eastAsiaTheme="minorEastAsia"/>
          <w:b/>
        </w:rPr>
        <w:t>Present:</w:t>
      </w:r>
      <w:r>
        <w:rPr>
          <w:rFonts w:eastAsiaTheme="minorEastAsia"/>
        </w:rPr>
        <w:t xml:space="preserve">  Justine, Dave, Michele, Keleigh, and Deb.</w:t>
      </w:r>
    </w:p>
    <w:p w14:paraId="1F1ACF96" w14:textId="77777777" w:rsidR="00763163" w:rsidRDefault="00763163" w:rsidP="624413A3">
      <w:pPr>
        <w:spacing w:after="0" w:line="240" w:lineRule="auto"/>
        <w:rPr>
          <w:rFonts w:eastAsiaTheme="minorEastAsia"/>
        </w:rPr>
      </w:pPr>
    </w:p>
    <w:p w14:paraId="44AB344C" w14:textId="60C67C11" w:rsidR="22AB967A" w:rsidRDefault="65D62BC6" w:rsidP="624413A3">
      <w:pPr>
        <w:spacing w:after="0" w:line="240" w:lineRule="auto"/>
        <w:rPr>
          <w:rFonts w:eastAsiaTheme="minorEastAsia"/>
        </w:rPr>
      </w:pPr>
      <w:r w:rsidRPr="4DC13B6C">
        <w:rPr>
          <w:rFonts w:eastAsiaTheme="minorEastAsia"/>
        </w:rPr>
        <w:t xml:space="preserve">Presentation of </w:t>
      </w:r>
      <w:r w:rsidR="0A4E17C0" w:rsidRPr="4DC13B6C">
        <w:rPr>
          <w:rFonts w:eastAsiaTheme="minorEastAsia"/>
        </w:rPr>
        <w:t>Thre</w:t>
      </w:r>
      <w:bookmarkStart w:id="0" w:name="_GoBack"/>
      <w:bookmarkEnd w:id="0"/>
      <w:r w:rsidR="0A4E17C0" w:rsidRPr="4DC13B6C">
        <w:rPr>
          <w:rFonts w:eastAsiaTheme="minorEastAsia"/>
        </w:rPr>
        <w:t>e County</w:t>
      </w:r>
      <w:r w:rsidR="1C9DFA2F" w:rsidRPr="4DC13B6C">
        <w:rPr>
          <w:rFonts w:eastAsiaTheme="minorEastAsia"/>
        </w:rPr>
        <w:t>’s YHDP</w:t>
      </w:r>
      <w:r w:rsidR="15FDFF9A" w:rsidRPr="4DC13B6C">
        <w:rPr>
          <w:rFonts w:eastAsiaTheme="minorEastAsia"/>
        </w:rPr>
        <w:t xml:space="preserve"> </w:t>
      </w:r>
      <w:r w:rsidR="1C9DFA2F" w:rsidRPr="4DC13B6C">
        <w:rPr>
          <w:rFonts w:eastAsiaTheme="minorEastAsia"/>
        </w:rPr>
        <w:t>Project Demonstration Period evaluation obje</w:t>
      </w:r>
      <w:r w:rsidR="17A7605B" w:rsidRPr="4DC13B6C">
        <w:rPr>
          <w:rFonts w:eastAsiaTheme="minorEastAsia"/>
        </w:rPr>
        <w:t xml:space="preserve">ctives </w:t>
      </w:r>
      <w:r w:rsidR="0D754206" w:rsidRPr="4DC13B6C">
        <w:rPr>
          <w:rFonts w:eastAsiaTheme="minorEastAsia"/>
        </w:rPr>
        <w:t>&amp; outcomes</w:t>
      </w:r>
      <w:r w:rsidR="1C9DFA2F" w:rsidRPr="4DC13B6C">
        <w:rPr>
          <w:rFonts w:eastAsiaTheme="minorEastAsia"/>
        </w:rPr>
        <w:t xml:space="preserve"> for feedback, </w:t>
      </w:r>
      <w:r w:rsidR="3F953F24" w:rsidRPr="4DC13B6C">
        <w:rPr>
          <w:rFonts w:eastAsiaTheme="minorEastAsia"/>
        </w:rPr>
        <w:t xml:space="preserve">initial </w:t>
      </w:r>
      <w:r w:rsidR="1C9DFA2F" w:rsidRPr="4DC13B6C">
        <w:rPr>
          <w:rFonts w:eastAsiaTheme="minorEastAsia"/>
        </w:rPr>
        <w:t xml:space="preserve">scoring </w:t>
      </w:r>
      <w:r w:rsidR="362DA333" w:rsidRPr="4DC13B6C">
        <w:rPr>
          <w:rFonts w:eastAsiaTheme="minorEastAsia"/>
        </w:rPr>
        <w:t>thoughts</w:t>
      </w:r>
      <w:r w:rsidR="00220A61" w:rsidRPr="4DC13B6C">
        <w:rPr>
          <w:rFonts w:eastAsiaTheme="minorEastAsia"/>
        </w:rPr>
        <w:t>– for committee feedback.</w:t>
      </w:r>
    </w:p>
    <w:p w14:paraId="0DA41D5D" w14:textId="25CEC683" w:rsidR="000530B0" w:rsidRPr="000530B0" w:rsidRDefault="000530B0" w:rsidP="4DC13B6C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YYA project evaluations</w:t>
      </w:r>
    </w:p>
    <w:p w14:paraId="08A25713" w14:textId="506FF84B" w:rsidR="000530B0" w:rsidRPr="000530B0" w:rsidRDefault="000530B0" w:rsidP="000530B0">
      <w:pPr>
        <w:pStyle w:val="ListParagraph"/>
        <w:numPr>
          <w:ilvl w:val="1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 xml:space="preserve">4 projects – </w:t>
      </w:r>
      <w:proofErr w:type="spellStart"/>
      <w:r>
        <w:rPr>
          <w:rFonts w:eastAsiaTheme="minorEastAsia"/>
        </w:rPr>
        <w:t>Gandara</w:t>
      </w:r>
      <w:proofErr w:type="spellEnd"/>
      <w:r>
        <w:rPr>
          <w:rFonts w:eastAsiaTheme="minorEastAsia"/>
        </w:rPr>
        <w:t xml:space="preserve"> TH/RRH joint component, </w:t>
      </w:r>
      <w:proofErr w:type="spellStart"/>
      <w:r>
        <w:rPr>
          <w:rFonts w:eastAsiaTheme="minorEastAsia"/>
        </w:rPr>
        <w:t>Dialself</w:t>
      </w:r>
      <w:proofErr w:type="spellEnd"/>
      <w:r>
        <w:rPr>
          <w:rFonts w:eastAsiaTheme="minorEastAsia"/>
        </w:rPr>
        <w:t xml:space="preserve"> RRH, MHA Navigators/RHH, MHA PSH.</w:t>
      </w:r>
    </w:p>
    <w:p w14:paraId="729526EA" w14:textId="03169299" w:rsidR="000530B0" w:rsidRPr="000530B0" w:rsidRDefault="000530B0" w:rsidP="000530B0">
      <w:pPr>
        <w:pStyle w:val="ListParagraph"/>
        <w:numPr>
          <w:ilvl w:val="1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Annual additional evaluation beyond the regular site monitoring – this is in addition and mostly covers YHDP specific expectations and Franklin County community expectations.</w:t>
      </w:r>
    </w:p>
    <w:p w14:paraId="72A952E7" w14:textId="5D6CE054" w:rsidR="000530B0" w:rsidRPr="000530B0" w:rsidRDefault="000530B0" w:rsidP="000530B0">
      <w:pPr>
        <w:pStyle w:val="ListParagraph"/>
        <w:numPr>
          <w:ilvl w:val="2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October 2021 Preliminary results</w:t>
      </w:r>
    </w:p>
    <w:p w14:paraId="34E6EACE" w14:textId="57E8C5DE" w:rsidR="000530B0" w:rsidRPr="000530B0" w:rsidRDefault="000530B0" w:rsidP="000530B0">
      <w:pPr>
        <w:pStyle w:val="ListParagraph"/>
        <w:numPr>
          <w:ilvl w:val="2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Summer of 2022, final results to inform next steps</w:t>
      </w:r>
    </w:p>
    <w:p w14:paraId="17FBB868" w14:textId="786F70A2" w:rsidR="000530B0" w:rsidRPr="00763163" w:rsidRDefault="000530B0" w:rsidP="000530B0">
      <w:pPr>
        <w:pStyle w:val="ListParagraph"/>
        <w:numPr>
          <w:ilvl w:val="1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  <w:i/>
        </w:rPr>
      </w:pPr>
      <w:r w:rsidRPr="00763163">
        <w:rPr>
          <w:rFonts w:asciiTheme="minorEastAsia" w:eastAsiaTheme="minorEastAsia" w:hAnsiTheme="minorEastAsia" w:cstheme="minorEastAsia"/>
          <w:i/>
        </w:rPr>
        <w:t>Scoring considerations</w:t>
      </w:r>
      <w:r w:rsidR="00763163" w:rsidRPr="00763163">
        <w:rPr>
          <w:rFonts w:asciiTheme="minorEastAsia" w:eastAsiaTheme="minorEastAsia" w:hAnsiTheme="minorEastAsia" w:cstheme="minorEastAsia"/>
          <w:i/>
        </w:rPr>
        <w:t xml:space="preserve"> – not discussed.</w:t>
      </w:r>
    </w:p>
    <w:p w14:paraId="6E0A4FC3" w14:textId="2EDE30B2" w:rsidR="000530B0" w:rsidRPr="000530B0" w:rsidRDefault="000530B0" w:rsidP="000530B0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4DC13B6C">
        <w:rPr>
          <w:rFonts w:eastAsiaTheme="minorEastAsia"/>
        </w:rPr>
        <w:t>YYA surveys</w:t>
      </w:r>
    </w:p>
    <w:p w14:paraId="119DBEA6" w14:textId="3D696BAF" w:rsidR="000530B0" w:rsidRPr="00DE1739" w:rsidRDefault="000530B0" w:rsidP="00DE1739">
      <w:pPr>
        <w:pStyle w:val="ListParagraph"/>
        <w:numPr>
          <w:ilvl w:val="1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Pre survey</w:t>
      </w:r>
      <w:r w:rsidR="00DE1739">
        <w:rPr>
          <w:rFonts w:eastAsiaTheme="minorEastAsia"/>
        </w:rPr>
        <w:t>/</w:t>
      </w:r>
      <w:r w:rsidRPr="00DE1739">
        <w:rPr>
          <w:rFonts w:eastAsiaTheme="minorEastAsia"/>
        </w:rPr>
        <w:t>Post survey</w:t>
      </w:r>
    </w:p>
    <w:p w14:paraId="2F4AA491" w14:textId="1AB4D1D0" w:rsidR="00DE1739" w:rsidRPr="00DE1739" w:rsidRDefault="00DE1739" w:rsidP="000530B0">
      <w:pPr>
        <w:pStyle w:val="ListParagraph"/>
        <w:numPr>
          <w:ilvl w:val="1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Deb wondered if the parenthesis is too much – an assumption that they don’t understand?</w:t>
      </w:r>
    </w:p>
    <w:p w14:paraId="25E1E1EB" w14:textId="1054DEEF" w:rsidR="00DE1739" w:rsidRPr="00DE1739" w:rsidRDefault="00DE1739" w:rsidP="000530B0">
      <w:pPr>
        <w:pStyle w:val="ListParagraph"/>
        <w:numPr>
          <w:ilvl w:val="1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Give opportunity for feedback around “why” they gave certain scores.</w:t>
      </w:r>
    </w:p>
    <w:p w14:paraId="22F93FCE" w14:textId="7C624CE3" w:rsidR="00DE1739" w:rsidRPr="000530B0" w:rsidRDefault="00DE1739" w:rsidP="000530B0">
      <w:pPr>
        <w:pStyle w:val="ListParagraph"/>
        <w:numPr>
          <w:ilvl w:val="1"/>
          <w:numId w:val="1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What kind of impact has COVID had on these outcom</w:t>
      </w:r>
      <w:r w:rsidR="00763163">
        <w:rPr>
          <w:rFonts w:eastAsiaTheme="minorEastAsia"/>
        </w:rPr>
        <w:t>es?  Is HUD going to understand?</w:t>
      </w:r>
    </w:p>
    <w:p w14:paraId="0122136A" w14:textId="7132FE20" w:rsidR="00220A61" w:rsidRDefault="00220A61" w:rsidP="25E0912B">
      <w:pPr>
        <w:spacing w:after="0" w:line="240" w:lineRule="auto"/>
        <w:rPr>
          <w:rFonts w:eastAsiaTheme="minorEastAsia"/>
        </w:rPr>
      </w:pPr>
    </w:p>
    <w:p w14:paraId="40F71C0B" w14:textId="6640E5BE" w:rsidR="330BB42A" w:rsidRDefault="00220A61" w:rsidP="624413A3">
      <w:pPr>
        <w:spacing w:after="0" w:line="240" w:lineRule="auto"/>
        <w:rPr>
          <w:rFonts w:eastAsiaTheme="minorEastAsia"/>
        </w:rPr>
      </w:pPr>
      <w:r w:rsidRPr="624413A3">
        <w:rPr>
          <w:rFonts w:eastAsiaTheme="minorEastAsia"/>
        </w:rPr>
        <w:t xml:space="preserve">Discussion of </w:t>
      </w:r>
      <w:proofErr w:type="spellStart"/>
      <w:r w:rsidRPr="624413A3">
        <w:rPr>
          <w:rFonts w:eastAsiaTheme="minorEastAsia"/>
        </w:rPr>
        <w:t>CoC</w:t>
      </w:r>
      <w:proofErr w:type="spellEnd"/>
      <w:r w:rsidRPr="624413A3">
        <w:rPr>
          <w:rFonts w:eastAsiaTheme="minorEastAsia"/>
        </w:rPr>
        <w:t xml:space="preserve"> </w:t>
      </w:r>
      <w:r w:rsidR="51E72EC5" w:rsidRPr="624413A3">
        <w:rPr>
          <w:rFonts w:eastAsiaTheme="minorEastAsia"/>
        </w:rPr>
        <w:t xml:space="preserve">site </w:t>
      </w:r>
      <w:r w:rsidR="6497C33C" w:rsidRPr="624413A3">
        <w:rPr>
          <w:rFonts w:eastAsiaTheme="minorEastAsia"/>
        </w:rPr>
        <w:t>monitoring</w:t>
      </w:r>
      <w:r w:rsidR="51E72EC5" w:rsidRPr="624413A3">
        <w:rPr>
          <w:rFonts w:eastAsiaTheme="minorEastAsia"/>
        </w:rPr>
        <w:t xml:space="preserve"> form changes/updates</w:t>
      </w:r>
    </w:p>
    <w:p w14:paraId="53C305EA" w14:textId="2294E408" w:rsidR="000530B0" w:rsidRDefault="00B14318" w:rsidP="000530B0">
      <w:pPr>
        <w:pStyle w:val="ListParagraph"/>
        <w:numPr>
          <w:ilvl w:val="0"/>
          <w:numId w:val="1"/>
        </w:numPr>
        <w:spacing w:after="0" w:line="240" w:lineRule="auto"/>
      </w:pPr>
      <w:r>
        <w:t>New additions</w:t>
      </w:r>
    </w:p>
    <w:p w14:paraId="44FCBC8E" w14:textId="1E602429" w:rsidR="00B14318" w:rsidRDefault="00B14318" w:rsidP="00B14318">
      <w:pPr>
        <w:pStyle w:val="ListParagraph"/>
        <w:numPr>
          <w:ilvl w:val="1"/>
          <w:numId w:val="1"/>
        </w:numPr>
        <w:spacing w:after="0" w:line="240" w:lineRule="auto"/>
      </w:pPr>
      <w:r>
        <w:t>Timeframe for file review at the top of this</w:t>
      </w:r>
    </w:p>
    <w:p w14:paraId="00D25C2F" w14:textId="640C5A3F" w:rsidR="00B14318" w:rsidRDefault="00B14318" w:rsidP="00B14318">
      <w:pPr>
        <w:pStyle w:val="ListParagraph"/>
        <w:numPr>
          <w:ilvl w:val="1"/>
          <w:numId w:val="1"/>
        </w:numPr>
        <w:spacing w:after="0" w:line="240" w:lineRule="auto"/>
      </w:pPr>
      <w:r>
        <w:t>Overall assessment – looking for more detail about how we determine “exceeds, meets, or falls below”</w:t>
      </w:r>
    </w:p>
    <w:p w14:paraId="7B715CDC" w14:textId="4727D23E" w:rsidR="00B14318" w:rsidRDefault="00B14318" w:rsidP="00B1431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Maybe this section is part of a scoring number range </w:t>
      </w:r>
    </w:p>
    <w:p w14:paraId="15BD01D4" w14:textId="2C99CC8C" w:rsidR="00B14318" w:rsidRDefault="00B14318" w:rsidP="00B14318">
      <w:pPr>
        <w:pStyle w:val="ListParagraph"/>
        <w:numPr>
          <w:ilvl w:val="2"/>
          <w:numId w:val="1"/>
        </w:numPr>
        <w:spacing w:after="0" w:line="240" w:lineRule="auto"/>
      </w:pPr>
      <w:r>
        <w:t>May need to be based on numbers of corrective actions</w:t>
      </w:r>
    </w:p>
    <w:p w14:paraId="2348DD72" w14:textId="289491C7" w:rsidR="00B14318" w:rsidRDefault="00B14318" w:rsidP="00B14318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Whats</w:t>
      </w:r>
      <w:proofErr w:type="spellEnd"/>
      <w:r>
        <w:t xml:space="preserve"> enforceable</w:t>
      </w:r>
    </w:p>
    <w:p w14:paraId="66A936AA" w14:textId="5DB979C0" w:rsidR="00B14318" w:rsidRDefault="00B14318" w:rsidP="00B14318">
      <w:pPr>
        <w:pStyle w:val="ListParagraph"/>
        <w:spacing w:after="0" w:line="240" w:lineRule="auto"/>
        <w:ind w:left="2160"/>
      </w:pPr>
    </w:p>
    <w:p w14:paraId="2F80A3CD" w14:textId="0FC2722F" w:rsidR="00B14318" w:rsidRDefault="00B14318" w:rsidP="00B14318">
      <w:pPr>
        <w:pStyle w:val="ListParagraph"/>
        <w:spacing w:after="0" w:line="240" w:lineRule="auto"/>
        <w:ind w:left="2160"/>
      </w:pPr>
      <w:r>
        <w:t>Group felt that it should be “overall monitoring score” – to identify the monitoring score that will be included in overall score.</w:t>
      </w:r>
      <w:r w:rsidR="0086054C">
        <w:t xml:space="preserve"> Connect it directly to the ranking score</w:t>
      </w:r>
    </w:p>
    <w:p w14:paraId="24671752" w14:textId="18844513" w:rsidR="0086054C" w:rsidRDefault="0086054C" w:rsidP="0086054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Policies/Procedures </w:t>
      </w:r>
    </w:p>
    <w:p w14:paraId="255ABAAD" w14:textId="7BE656F6" w:rsidR="0086054C" w:rsidRDefault="0086054C" w:rsidP="0086054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Additions: </w:t>
      </w:r>
      <w:r w:rsidRPr="0086054C">
        <w:rPr>
          <w:color w:val="FF0000"/>
        </w:rPr>
        <w:t xml:space="preserve">client file information, housing first, </w:t>
      </w:r>
    </w:p>
    <w:p w14:paraId="49D7361F" w14:textId="4EA325D6" w:rsidR="0086054C" w:rsidRDefault="0086054C" w:rsidP="0086054C">
      <w:pPr>
        <w:pStyle w:val="ListParagraph"/>
        <w:numPr>
          <w:ilvl w:val="2"/>
          <w:numId w:val="1"/>
        </w:numPr>
        <w:spacing w:after="0" w:line="240" w:lineRule="auto"/>
      </w:pPr>
      <w:r>
        <w:t>May be adding in section on equity</w:t>
      </w:r>
    </w:p>
    <w:p w14:paraId="63EF4FFE" w14:textId="7B79E1B9" w:rsidR="0086054C" w:rsidRDefault="0086054C" w:rsidP="0086054C">
      <w:pPr>
        <w:pStyle w:val="ListParagraph"/>
        <w:numPr>
          <w:ilvl w:val="1"/>
          <w:numId w:val="1"/>
        </w:numPr>
        <w:spacing w:after="0" w:line="240" w:lineRule="auto"/>
      </w:pPr>
      <w:r>
        <w:t>Fiscal – no additions suggestions</w:t>
      </w:r>
    </w:p>
    <w:p w14:paraId="0DD5754A" w14:textId="5E17FEA5" w:rsidR="0086054C" w:rsidRDefault="0086054C" w:rsidP="0086054C">
      <w:pPr>
        <w:pStyle w:val="ListParagraph"/>
        <w:numPr>
          <w:ilvl w:val="1"/>
          <w:numId w:val="1"/>
        </w:numPr>
        <w:spacing w:after="0" w:line="240" w:lineRule="auto"/>
      </w:pPr>
      <w:r>
        <w:t>Client identifier</w:t>
      </w:r>
    </w:p>
    <w:p w14:paraId="5990F534" w14:textId="70F7BC2C" w:rsidR="0086054C" w:rsidRDefault="0086054C" w:rsidP="0086054C">
      <w:pPr>
        <w:pStyle w:val="ListParagraph"/>
        <w:numPr>
          <w:ilvl w:val="2"/>
          <w:numId w:val="1"/>
        </w:numPr>
        <w:spacing w:after="0" w:line="240" w:lineRule="auto"/>
      </w:pPr>
      <w:r>
        <w:t>The drawdowns need to be updated</w:t>
      </w:r>
    </w:p>
    <w:p w14:paraId="6AFAC743" w14:textId="24678FF1" w:rsidR="00384262" w:rsidRDefault="00384262" w:rsidP="00384262">
      <w:pPr>
        <w:pStyle w:val="ListParagraph"/>
        <w:numPr>
          <w:ilvl w:val="1"/>
          <w:numId w:val="1"/>
        </w:numPr>
        <w:spacing w:after="0" w:line="240" w:lineRule="auto"/>
      </w:pPr>
      <w:r>
        <w:t>Supportive Services</w:t>
      </w:r>
    </w:p>
    <w:p w14:paraId="3409D749" w14:textId="46597565" w:rsidR="00384262" w:rsidRDefault="00384262" w:rsidP="00384262">
      <w:pPr>
        <w:pStyle w:val="ListParagraph"/>
        <w:numPr>
          <w:ilvl w:val="2"/>
          <w:numId w:val="1"/>
        </w:numPr>
        <w:spacing w:after="0" w:line="240" w:lineRule="auto"/>
      </w:pPr>
      <w:r>
        <w:t>Assessment of needs – what does this mean?  What do we want this to address?</w:t>
      </w:r>
    </w:p>
    <w:p w14:paraId="70F98C97" w14:textId="256A3A7E" w:rsidR="00384262" w:rsidRDefault="00384262" w:rsidP="0038426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Disability services question is confusing – can we change this to </w:t>
      </w:r>
      <w:proofErr w:type="gramStart"/>
      <w:r>
        <w:t>are</w:t>
      </w:r>
      <w:proofErr w:type="gramEnd"/>
      <w:r>
        <w:t xml:space="preserve"> we “requiring” as part of tenancy expectations. And we should note whether or not </w:t>
      </w:r>
      <w:r>
        <w:lastRenderedPageBreak/>
        <w:t xml:space="preserve">sobriety is expected. – </w:t>
      </w:r>
      <w:proofErr w:type="gramStart"/>
      <w:r>
        <w:t>good</w:t>
      </w:r>
      <w:proofErr w:type="gramEnd"/>
      <w:r>
        <w:t xml:space="preserve"> program, but not necessarily housing first. Should we say “Does the program comply with the expectations surrounding mandating SS” – look at HUD’s expectations.</w:t>
      </w:r>
    </w:p>
    <w:p w14:paraId="7752B1BC" w14:textId="2A0308EF" w:rsidR="00384262" w:rsidRDefault="00384262" w:rsidP="0038426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Leasing section </w:t>
      </w:r>
    </w:p>
    <w:p w14:paraId="517A7E48" w14:textId="008CA843" w:rsidR="00384262" w:rsidRDefault="00384262" w:rsidP="00384262">
      <w:pPr>
        <w:pStyle w:val="ListParagraph"/>
        <w:numPr>
          <w:ilvl w:val="2"/>
          <w:numId w:val="1"/>
        </w:numPr>
        <w:spacing w:after="0" w:line="240" w:lineRule="auto"/>
      </w:pPr>
      <w:r>
        <w:t>Needs drop down changes</w:t>
      </w:r>
    </w:p>
    <w:p w14:paraId="2F1FC8AA" w14:textId="2E716BCB" w:rsidR="00384262" w:rsidRDefault="00384262" w:rsidP="00384262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YHDp</w:t>
      </w:r>
      <w:proofErr w:type="spellEnd"/>
      <w:r>
        <w:t xml:space="preserve"> waivers – need to consider how to address these expectations</w:t>
      </w:r>
    </w:p>
    <w:p w14:paraId="50411C31" w14:textId="17DD1893" w:rsidR="00384262" w:rsidRDefault="00384262" w:rsidP="0038426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May not need 3 categories on the Housing </w:t>
      </w:r>
    </w:p>
    <w:p w14:paraId="18047654" w14:textId="46036361" w:rsidR="00384262" w:rsidRDefault="00384262" w:rsidP="00384262">
      <w:pPr>
        <w:pStyle w:val="ListParagraph"/>
        <w:numPr>
          <w:ilvl w:val="2"/>
          <w:numId w:val="1"/>
        </w:numPr>
        <w:spacing w:after="0" w:line="240" w:lineRule="auto"/>
      </w:pPr>
      <w:r>
        <w:t>Changes needed for the le</w:t>
      </w:r>
      <w:r w:rsidR="005D5085">
        <w:t>a</w:t>
      </w:r>
      <w:r>
        <w:t xml:space="preserve">sing: to address ability to go up to rent reasonable </w:t>
      </w:r>
    </w:p>
    <w:p w14:paraId="51FC83EB" w14:textId="650FE229" w:rsidR="00384262" w:rsidRDefault="00384262" w:rsidP="00384262">
      <w:pPr>
        <w:pStyle w:val="ListParagraph"/>
        <w:numPr>
          <w:ilvl w:val="1"/>
          <w:numId w:val="1"/>
        </w:numPr>
        <w:spacing w:after="0" w:line="240" w:lineRule="auto"/>
      </w:pPr>
      <w:r>
        <w:t>Project outcomes</w:t>
      </w:r>
    </w:p>
    <w:p w14:paraId="2D642DB7" w14:textId="463EADFF" w:rsidR="00384262" w:rsidRDefault="00384262" w:rsidP="0038426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Mainstream benefits? – should we address this?  We didn’t add this to the </w:t>
      </w:r>
      <w:r w:rsidR="005D5085">
        <w:t>new site monitoring</w:t>
      </w:r>
    </w:p>
    <w:p w14:paraId="6DA5DA30" w14:textId="08A307FF" w:rsidR="005D5085" w:rsidRDefault="005D5085" w:rsidP="0038426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Data pieces – group agrees to </w:t>
      </w:r>
      <w:proofErr w:type="gramStart"/>
      <w:r>
        <w:t>including</w:t>
      </w:r>
      <w:proofErr w:type="gramEnd"/>
      <w:r>
        <w:t xml:space="preserve"> all of these data points.</w:t>
      </w:r>
    </w:p>
    <w:p w14:paraId="7BDC29D5" w14:textId="6E7A3809" w:rsidR="005D5085" w:rsidRDefault="005D5085" w:rsidP="005D5085">
      <w:pPr>
        <w:pStyle w:val="ListParagraph"/>
        <w:numPr>
          <w:ilvl w:val="1"/>
          <w:numId w:val="1"/>
        </w:numPr>
        <w:spacing w:after="0" w:line="240" w:lineRule="auto"/>
      </w:pPr>
      <w:r>
        <w:t>Corrective actions</w:t>
      </w:r>
    </w:p>
    <w:p w14:paraId="61C4B4C4" w14:textId="4E43B55A" w:rsidR="005D5085" w:rsidRDefault="005D5085" w:rsidP="005D5085">
      <w:pPr>
        <w:pStyle w:val="ListParagraph"/>
        <w:numPr>
          <w:ilvl w:val="2"/>
          <w:numId w:val="1"/>
        </w:numPr>
        <w:spacing w:after="0" w:line="240" w:lineRule="auto"/>
      </w:pPr>
      <w:r>
        <w:t>Add in Due dates</w:t>
      </w:r>
    </w:p>
    <w:p w14:paraId="1691191C" w14:textId="0C666810" w:rsidR="005D5085" w:rsidRDefault="005D5085" w:rsidP="005D5085">
      <w:pPr>
        <w:pStyle w:val="ListParagraph"/>
        <w:numPr>
          <w:ilvl w:val="2"/>
          <w:numId w:val="1"/>
        </w:numPr>
        <w:spacing w:after="0" w:line="240" w:lineRule="auto"/>
      </w:pPr>
      <w:r>
        <w:t>Take out person responsible</w:t>
      </w:r>
    </w:p>
    <w:p w14:paraId="4FB2D6B9" w14:textId="3D6E2999" w:rsidR="005D5085" w:rsidRDefault="005D5085" w:rsidP="005D5085">
      <w:pPr>
        <w:pStyle w:val="ListParagraph"/>
        <w:numPr>
          <w:ilvl w:val="2"/>
          <w:numId w:val="1"/>
        </w:numPr>
        <w:spacing w:after="0" w:line="240" w:lineRule="auto"/>
      </w:pPr>
      <w:r>
        <w:t>Take out days to complete</w:t>
      </w:r>
    </w:p>
    <w:p w14:paraId="5F742141" w14:textId="7176855F" w:rsidR="00220A61" w:rsidRDefault="00220A61" w:rsidP="72025718">
      <w:pPr>
        <w:spacing w:after="0" w:line="240" w:lineRule="auto"/>
        <w:rPr>
          <w:rFonts w:eastAsiaTheme="minorEastAsia"/>
        </w:rPr>
      </w:pPr>
    </w:p>
    <w:p w14:paraId="6AE78622" w14:textId="46D0FAB8" w:rsidR="005D5085" w:rsidRDefault="005D5085" w:rsidP="7202571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</w:t>
      </w:r>
      <w:proofErr w:type="spellStart"/>
      <w:r>
        <w:rPr>
          <w:rFonts w:eastAsiaTheme="minorEastAsia"/>
        </w:rPr>
        <w:t>CoC</w:t>
      </w:r>
      <w:proofErr w:type="spellEnd"/>
      <w:r>
        <w:rPr>
          <w:rFonts w:eastAsiaTheme="minorEastAsia"/>
        </w:rPr>
        <w:t xml:space="preserve"> will send a final draft to folks to determine.  </w:t>
      </w:r>
    </w:p>
    <w:p w14:paraId="23326E84" w14:textId="77777777" w:rsidR="00763163" w:rsidRDefault="00763163" w:rsidP="72025718">
      <w:pPr>
        <w:spacing w:after="0" w:line="240" w:lineRule="auto"/>
        <w:rPr>
          <w:rFonts w:eastAsiaTheme="minorEastAsia"/>
        </w:rPr>
      </w:pPr>
    </w:p>
    <w:p w14:paraId="1AED6EAF" w14:textId="269AFEEC" w:rsidR="008333E8" w:rsidRDefault="293174A7" w:rsidP="72025718">
      <w:pPr>
        <w:spacing w:after="0" w:line="240" w:lineRule="auto"/>
        <w:rPr>
          <w:rFonts w:eastAsiaTheme="minorEastAsia"/>
        </w:rPr>
      </w:pPr>
      <w:proofErr w:type="gramStart"/>
      <w:r w:rsidRPr="72025718">
        <w:rPr>
          <w:rFonts w:eastAsiaTheme="minorEastAsia"/>
        </w:rPr>
        <w:t>ne</w:t>
      </w:r>
      <w:r w:rsidR="77E0C54D" w:rsidRPr="72025718">
        <w:rPr>
          <w:rFonts w:eastAsiaTheme="minorEastAsia"/>
        </w:rPr>
        <w:t>xt</w:t>
      </w:r>
      <w:proofErr w:type="gramEnd"/>
      <w:r w:rsidR="77E0C54D" w:rsidRPr="72025718">
        <w:rPr>
          <w:rFonts w:eastAsiaTheme="minorEastAsia"/>
        </w:rPr>
        <w:t xml:space="preserve"> steps/next meeting planning</w:t>
      </w:r>
      <w:r w:rsidR="0014188B">
        <w:rPr>
          <w:rFonts w:eastAsiaTheme="minorEastAsia"/>
        </w:rPr>
        <w:t xml:space="preserve"> – April 23</w:t>
      </w:r>
      <w:r w:rsidR="0014188B" w:rsidRPr="0014188B">
        <w:rPr>
          <w:rFonts w:eastAsiaTheme="minorEastAsia"/>
          <w:vertAlign w:val="superscript"/>
        </w:rPr>
        <w:t>rd</w:t>
      </w:r>
      <w:r w:rsidR="0014188B">
        <w:rPr>
          <w:rFonts w:eastAsiaTheme="minorEastAsia"/>
        </w:rPr>
        <w:t>. from 9-10:30am</w:t>
      </w:r>
    </w:p>
    <w:p w14:paraId="47462956" w14:textId="045B8AEE" w:rsidR="00220A61" w:rsidRDefault="00220A61" w:rsidP="72025718">
      <w:pPr>
        <w:spacing w:after="0" w:line="240" w:lineRule="auto"/>
        <w:rPr>
          <w:rFonts w:eastAsiaTheme="minorEastAsia"/>
        </w:rPr>
      </w:pPr>
    </w:p>
    <w:p w14:paraId="46ED8FD2" w14:textId="01F8D84A" w:rsidR="00220A61" w:rsidRPr="00220A61" w:rsidRDefault="00220A61" w:rsidP="624413A3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4DC13B6C">
        <w:rPr>
          <w:rFonts w:eastAsiaTheme="minorEastAsia"/>
        </w:rPr>
        <w:t xml:space="preserve">Next meeting, finalized application for new projects and </w:t>
      </w:r>
      <w:r w:rsidR="5ABF0F35" w:rsidRPr="4DC13B6C">
        <w:rPr>
          <w:rFonts w:eastAsiaTheme="minorEastAsia"/>
        </w:rPr>
        <w:t>final YHDP demonstration period evaluation sharing, discussion of any current project changes.</w:t>
      </w:r>
    </w:p>
    <w:p w14:paraId="6BBCAE97" w14:textId="631553AF" w:rsidR="07A01B4E" w:rsidRPr="000530B0" w:rsidRDefault="07A01B4E" w:rsidP="4DC13B6C">
      <w:pPr>
        <w:pStyle w:val="ListParagraph"/>
        <w:numPr>
          <w:ilvl w:val="0"/>
          <w:numId w:val="6"/>
        </w:numPr>
        <w:spacing w:after="0" w:line="240" w:lineRule="auto"/>
      </w:pPr>
      <w:r w:rsidRPr="4DC13B6C">
        <w:rPr>
          <w:rFonts w:eastAsiaTheme="minorEastAsia"/>
        </w:rPr>
        <w:t>Any NOFA updates</w:t>
      </w:r>
    </w:p>
    <w:p w14:paraId="4438589C" w14:textId="7B31635B" w:rsidR="000530B0" w:rsidRDefault="000530B0" w:rsidP="4DC13B6C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eastAsiaTheme="minorEastAsia"/>
        </w:rPr>
        <w:t>Prepare for site monitoring/project scoring</w:t>
      </w:r>
    </w:p>
    <w:p w14:paraId="6C25F0C2" w14:textId="7E71A1CF" w:rsidR="00220A61" w:rsidRDefault="00220A61" w:rsidP="72025718">
      <w:pPr>
        <w:spacing w:after="0" w:line="240" w:lineRule="auto"/>
        <w:rPr>
          <w:rFonts w:eastAsiaTheme="minorEastAsia"/>
        </w:rPr>
      </w:pPr>
    </w:p>
    <w:p w14:paraId="68597D14" w14:textId="77777777" w:rsidR="00220A61" w:rsidRPr="0008196B" w:rsidRDefault="00220A61" w:rsidP="72025718">
      <w:pPr>
        <w:spacing w:after="0" w:line="240" w:lineRule="auto"/>
        <w:rPr>
          <w:rFonts w:eastAsiaTheme="minorEastAsia"/>
        </w:rPr>
      </w:pPr>
    </w:p>
    <w:p w14:paraId="3C0713AB" w14:textId="26CC569F" w:rsidR="00EB361C" w:rsidRPr="00EB361C" w:rsidRDefault="00EB361C" w:rsidP="72025718">
      <w:pPr>
        <w:rPr>
          <w:rFonts w:eastAsiaTheme="minorEastAsia"/>
        </w:rPr>
      </w:pPr>
    </w:p>
    <w:p w14:paraId="768A629B" w14:textId="77777777" w:rsidR="00EB361C" w:rsidRDefault="00EB361C"/>
    <w:sectPr w:rsidR="00EB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C00"/>
    <w:multiLevelType w:val="hybridMultilevel"/>
    <w:tmpl w:val="B13607D4"/>
    <w:lvl w:ilvl="0" w:tplc="98081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E0A1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48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0B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EC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EE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E4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CE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04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147A"/>
    <w:multiLevelType w:val="hybridMultilevel"/>
    <w:tmpl w:val="ECEEF452"/>
    <w:lvl w:ilvl="0" w:tplc="ACBAD752">
      <w:start w:val="9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35D606E1"/>
    <w:multiLevelType w:val="hybridMultilevel"/>
    <w:tmpl w:val="35AA374C"/>
    <w:lvl w:ilvl="0" w:tplc="C304095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1D6A"/>
    <w:multiLevelType w:val="hybridMultilevel"/>
    <w:tmpl w:val="5A747FA2"/>
    <w:lvl w:ilvl="0" w:tplc="EF483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2A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E4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CB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8B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EE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2E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A2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83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25F57"/>
    <w:multiLevelType w:val="hybridMultilevel"/>
    <w:tmpl w:val="AD30BFFE"/>
    <w:lvl w:ilvl="0" w:tplc="0DF26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D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6B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04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0F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0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8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A5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87DE0"/>
    <w:multiLevelType w:val="hybridMultilevel"/>
    <w:tmpl w:val="35F8DB36"/>
    <w:lvl w:ilvl="0" w:tplc="C06EAC7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1C"/>
    <w:rsid w:val="000530B0"/>
    <w:rsid w:val="0008196B"/>
    <w:rsid w:val="0014188B"/>
    <w:rsid w:val="00220A61"/>
    <w:rsid w:val="00384262"/>
    <w:rsid w:val="005A1603"/>
    <w:rsid w:val="005D5085"/>
    <w:rsid w:val="00763163"/>
    <w:rsid w:val="008333E8"/>
    <w:rsid w:val="0086054C"/>
    <w:rsid w:val="00893163"/>
    <w:rsid w:val="00A312E0"/>
    <w:rsid w:val="00A53310"/>
    <w:rsid w:val="00B04BBB"/>
    <w:rsid w:val="00B14318"/>
    <w:rsid w:val="00B21BEA"/>
    <w:rsid w:val="00B3C725"/>
    <w:rsid w:val="00C54614"/>
    <w:rsid w:val="00CD4CD3"/>
    <w:rsid w:val="00DD2F77"/>
    <w:rsid w:val="00DE1739"/>
    <w:rsid w:val="00E07F99"/>
    <w:rsid w:val="00EB361C"/>
    <w:rsid w:val="00EC784D"/>
    <w:rsid w:val="00F515E4"/>
    <w:rsid w:val="00F531A7"/>
    <w:rsid w:val="024199B4"/>
    <w:rsid w:val="0346DBD1"/>
    <w:rsid w:val="05156FD1"/>
    <w:rsid w:val="051E8B4C"/>
    <w:rsid w:val="07A01B4E"/>
    <w:rsid w:val="0885F5FF"/>
    <w:rsid w:val="09BCEE08"/>
    <w:rsid w:val="0A4E17C0"/>
    <w:rsid w:val="0BFAAFBE"/>
    <w:rsid w:val="0D754206"/>
    <w:rsid w:val="0FCC1062"/>
    <w:rsid w:val="14354F23"/>
    <w:rsid w:val="1582EC9F"/>
    <w:rsid w:val="1590DA21"/>
    <w:rsid w:val="15FDFF9A"/>
    <w:rsid w:val="16063508"/>
    <w:rsid w:val="16ED4128"/>
    <w:rsid w:val="173B6D54"/>
    <w:rsid w:val="17A7605B"/>
    <w:rsid w:val="17AE6541"/>
    <w:rsid w:val="1884D9BC"/>
    <w:rsid w:val="1AF431F7"/>
    <w:rsid w:val="1BBA9329"/>
    <w:rsid w:val="1C9DFA2F"/>
    <w:rsid w:val="1E8B7654"/>
    <w:rsid w:val="22AB967A"/>
    <w:rsid w:val="22FE12A2"/>
    <w:rsid w:val="24107676"/>
    <w:rsid w:val="257FB470"/>
    <w:rsid w:val="25E0912B"/>
    <w:rsid w:val="25E7D67D"/>
    <w:rsid w:val="26A2D593"/>
    <w:rsid w:val="26B9E5C6"/>
    <w:rsid w:val="293174A7"/>
    <w:rsid w:val="29F56CE2"/>
    <w:rsid w:val="2B7595C8"/>
    <w:rsid w:val="2C9387DC"/>
    <w:rsid w:val="2E23C69D"/>
    <w:rsid w:val="330BB42A"/>
    <w:rsid w:val="331238E3"/>
    <w:rsid w:val="34D36C8C"/>
    <w:rsid w:val="3545E136"/>
    <w:rsid w:val="355A68D5"/>
    <w:rsid w:val="362DA333"/>
    <w:rsid w:val="381F36F8"/>
    <w:rsid w:val="39596F94"/>
    <w:rsid w:val="39CEB611"/>
    <w:rsid w:val="3A63DCC6"/>
    <w:rsid w:val="3B748FD9"/>
    <w:rsid w:val="3B97F515"/>
    <w:rsid w:val="3C61D959"/>
    <w:rsid w:val="3CE00B49"/>
    <w:rsid w:val="3D67F0D5"/>
    <w:rsid w:val="3D6EDF96"/>
    <w:rsid w:val="3F68D214"/>
    <w:rsid w:val="3F8B469C"/>
    <w:rsid w:val="3F953F24"/>
    <w:rsid w:val="4203300C"/>
    <w:rsid w:val="44A7F29B"/>
    <w:rsid w:val="44DEA0E1"/>
    <w:rsid w:val="458722B3"/>
    <w:rsid w:val="4642247E"/>
    <w:rsid w:val="47278C5E"/>
    <w:rsid w:val="472B2882"/>
    <w:rsid w:val="48116A88"/>
    <w:rsid w:val="4A3A0C3E"/>
    <w:rsid w:val="4A8F56A5"/>
    <w:rsid w:val="4DC13B6C"/>
    <w:rsid w:val="4E51BD1E"/>
    <w:rsid w:val="5029FD5A"/>
    <w:rsid w:val="511DB256"/>
    <w:rsid w:val="51C973DB"/>
    <w:rsid w:val="51E72EC5"/>
    <w:rsid w:val="54607433"/>
    <w:rsid w:val="5604A3AD"/>
    <w:rsid w:val="58D9DEC5"/>
    <w:rsid w:val="595616D5"/>
    <w:rsid w:val="5A276944"/>
    <w:rsid w:val="5AB33562"/>
    <w:rsid w:val="5ABF0F35"/>
    <w:rsid w:val="5B4668D7"/>
    <w:rsid w:val="5B47CE5B"/>
    <w:rsid w:val="5BA2993E"/>
    <w:rsid w:val="5CBF00BA"/>
    <w:rsid w:val="5D7A5889"/>
    <w:rsid w:val="5E248CDB"/>
    <w:rsid w:val="5E7C6545"/>
    <w:rsid w:val="5EFCEA06"/>
    <w:rsid w:val="5FA805C1"/>
    <w:rsid w:val="606D7CD5"/>
    <w:rsid w:val="6104E685"/>
    <w:rsid w:val="624413A3"/>
    <w:rsid w:val="6418A879"/>
    <w:rsid w:val="6497C33C"/>
    <w:rsid w:val="64B0BD16"/>
    <w:rsid w:val="64BFB07D"/>
    <w:rsid w:val="65BBFF2E"/>
    <w:rsid w:val="65D62BC6"/>
    <w:rsid w:val="6878061C"/>
    <w:rsid w:val="6895459F"/>
    <w:rsid w:val="6B71DA1E"/>
    <w:rsid w:val="6D814ED4"/>
    <w:rsid w:val="6EA3F159"/>
    <w:rsid w:val="6FB4FD84"/>
    <w:rsid w:val="6FF957A3"/>
    <w:rsid w:val="71914613"/>
    <w:rsid w:val="72025718"/>
    <w:rsid w:val="742A2A09"/>
    <w:rsid w:val="7550D412"/>
    <w:rsid w:val="76B444C4"/>
    <w:rsid w:val="770E1909"/>
    <w:rsid w:val="77E0C54D"/>
    <w:rsid w:val="784C9409"/>
    <w:rsid w:val="78C1DD9C"/>
    <w:rsid w:val="79D2C400"/>
    <w:rsid w:val="7ABE996D"/>
    <w:rsid w:val="7B9C8E02"/>
    <w:rsid w:val="7D9F6024"/>
    <w:rsid w:val="7DD1EC35"/>
    <w:rsid w:val="7E0018BA"/>
    <w:rsid w:val="7E675601"/>
    <w:rsid w:val="7F5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D992"/>
  <w15:chartTrackingRefBased/>
  <w15:docId w15:val="{76A22E9B-C9B4-4BCD-9F49-C5B090B3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Michele LaFleur</DisplayName>
        <AccountId>18045</AccountId>
        <AccountType/>
      </UserInfo>
      <UserInfo>
        <DisplayName>Brooke Murphy</DisplayName>
        <AccountId>18565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8A056-772E-4E8F-8A66-CBF7EB954305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2.xml><?xml version="1.0" encoding="utf-8"?>
<ds:datastoreItem xmlns:ds="http://schemas.openxmlformats.org/officeDocument/2006/customXml" ds:itemID="{DF074E18-B1ED-4C72-A33F-8B8EBA09F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1B2FD-FB02-4904-B8BC-7934CFD9E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Keleigh Pereira</cp:lastModifiedBy>
  <cp:revision>8</cp:revision>
  <dcterms:created xsi:type="dcterms:W3CDTF">2020-11-19T19:31:00Z</dcterms:created>
  <dcterms:modified xsi:type="dcterms:W3CDTF">2021-03-04T15:36:00Z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  <property fmtid="{D5CDD505-2E9C-101B-9397-08002B2CF9AE}" pid="3" name="Order">
    <vt:r8>156600</vt:r8>
  </property>
  <property fmtid="{D5CDD505-2E9C-101B-9397-08002B2CF9AE}" pid="4" name="ComplianceAssetId">
    <vt:lpwstr/>
  </property>
</Properties>
</file>